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2A438AA0" w14:textId="77777777" w:rsidTr="00C23E3D">
        <w:tc>
          <w:tcPr>
            <w:tcW w:w="4786" w:type="dxa"/>
            <w:hideMark/>
          </w:tcPr>
          <w:p w14:paraId="39F983A8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14:paraId="343CA66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14:paraId="15C8F6F1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14:paraId="59B64B7F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14:paraId="417B401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14:paraId="3055D2D3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14:paraId="6785ABC9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14:paraId="0E1C34A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14:paraId="6B1BF2E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14:paraId="7C29E0D5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A33ADF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1661A4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П Р И К А З </w:t>
      </w:r>
    </w:p>
    <w:p w14:paraId="37ACA852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377FB7" w14:paraId="5D1B1AB4" w14:textId="77777777" w:rsidTr="00C23E3D">
        <w:tc>
          <w:tcPr>
            <w:tcW w:w="3969" w:type="dxa"/>
          </w:tcPr>
          <w:p w14:paraId="75C22029" w14:textId="77777777" w:rsidR="00377FB7" w:rsidRPr="00377FB7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7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14:paraId="3358C4F3" w14:textId="77777777"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2" w:type="dxa"/>
          </w:tcPr>
          <w:p w14:paraId="6F886216" w14:textId="77777777"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14:paraId="5E27CE97" w14:textId="77777777"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14:paraId="382D6693" w14:textId="77777777"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200" w:type="dxa"/>
            <w:hideMark/>
          </w:tcPr>
          <w:p w14:paraId="40C4E893" w14:textId="77777777" w:rsidR="00377FB7" w:rsidRPr="00377FB7" w:rsidRDefault="00377FB7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№________</w:t>
            </w:r>
          </w:p>
        </w:tc>
      </w:tr>
    </w:tbl>
    <w:p w14:paraId="73DC5A48" w14:textId="77777777" w:rsidR="00377FB7" w:rsidRPr="00377FB7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075C3" w14:textId="77777777" w:rsidR="00377FB7" w:rsidRPr="00377FB7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2B28D" w14:textId="77777777" w:rsidR="00377FB7" w:rsidRPr="00377FB7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</w:t>
      </w:r>
      <w:r w:rsidR="00742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 экзамена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59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2021 году</w:t>
      </w:r>
    </w:p>
    <w:p w14:paraId="21F8969A" w14:textId="77777777" w:rsidR="00377FB7" w:rsidRPr="00377FB7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8B66171" w14:textId="0235AC03" w:rsidR="00377FB7" w:rsidRPr="00377FB7" w:rsidRDefault="003137B7" w:rsidP="00093C6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377FB7" w:rsidRPr="00377FB7">
        <w:rPr>
          <w:rFonts w:ascii="Times New Roman" w:hAnsi="Times New Roman" w:cs="Times New Roman"/>
          <w:sz w:val="28"/>
        </w:rPr>
        <w:t xml:space="preserve"> соответствии с </w:t>
      </w:r>
      <w:hyperlink r:id="rId6" w:history="1">
        <w:r w:rsidR="00377FB7" w:rsidRPr="00377FB7">
          <w:rPr>
            <w:rFonts w:ascii="Times New Roman" w:hAnsi="Times New Roman" w:cs="Times New Roman"/>
            <w:sz w:val="28"/>
          </w:rPr>
          <w:t>частью 5 статьи 59</w:t>
        </w:r>
      </w:hyperlink>
      <w:r w:rsidR="00377FB7" w:rsidRPr="00377FB7">
        <w:rPr>
          <w:rFonts w:ascii="Times New Roman" w:hAnsi="Times New Roman" w:cs="Times New Roman"/>
          <w:sz w:val="28"/>
        </w:rPr>
        <w:t xml:space="preserve"> Федерального закона </w:t>
      </w:r>
      <w:r w:rsidR="00377FB7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>от 29 декабря 2012 г. № 273-ФЗ «Об образовании в Российской Федерации» (Собрание законодательства Российской</w:t>
      </w:r>
      <w:r w:rsidR="002E60F5">
        <w:rPr>
          <w:rFonts w:ascii="Times New Roman" w:hAnsi="Times New Roman" w:cs="Times New Roman"/>
          <w:sz w:val="28"/>
        </w:rPr>
        <w:t xml:space="preserve"> Федерации, 2012, № 53</w:t>
      </w:r>
      <w:r w:rsidR="00377FB7" w:rsidRPr="00377FB7">
        <w:rPr>
          <w:rFonts w:ascii="Times New Roman" w:hAnsi="Times New Roman" w:cs="Times New Roman"/>
          <w:sz w:val="28"/>
        </w:rPr>
        <w:t xml:space="preserve">, ст. 7598; </w:t>
      </w:r>
      <w:r w:rsidR="002E60F5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 xml:space="preserve">2019, № 30, ст. 4134), </w:t>
      </w:r>
      <w:r w:rsidR="0087736F">
        <w:rPr>
          <w:rFonts w:ascii="Times New Roman" w:hAnsi="Times New Roman" w:cs="Times New Roman"/>
          <w:sz w:val="28"/>
        </w:rPr>
        <w:t xml:space="preserve">пунктом 1 и </w:t>
      </w:r>
      <w:hyperlink r:id="rId7" w:history="1">
        <w:r w:rsidR="00377FB7" w:rsidRPr="00377FB7">
          <w:rPr>
            <w:rFonts w:ascii="Times New Roman" w:hAnsi="Times New Roman" w:cs="Times New Roman"/>
            <w:sz w:val="28"/>
          </w:rPr>
          <w:t>подпунктом 4.2.25</w:t>
        </w:r>
      </w:hyperlink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E40C51">
        <w:rPr>
          <w:rFonts w:ascii="Times New Roman" w:hAnsi="Times New Roman" w:cs="Times New Roman"/>
          <w:sz w:val="28"/>
        </w:rPr>
        <w:t xml:space="preserve">пункта 4 </w:t>
      </w:r>
      <w:r w:rsidR="00377FB7" w:rsidRPr="00377FB7">
        <w:rPr>
          <w:rFonts w:ascii="Times New Roman" w:hAnsi="Times New Roman" w:cs="Times New Roman"/>
          <w:sz w:val="28"/>
        </w:rPr>
        <w:t xml:space="preserve">Положения </w:t>
      </w:r>
      <w:r w:rsidR="00E40C51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>о Министерстве просвещения Российской Федераци</w:t>
      </w:r>
      <w:r w:rsidR="0087736F">
        <w:rPr>
          <w:rFonts w:ascii="Times New Roman" w:hAnsi="Times New Roman" w:cs="Times New Roman"/>
          <w:sz w:val="28"/>
        </w:rPr>
        <w:t xml:space="preserve">и, утвержденного постановлением </w:t>
      </w:r>
      <w:r w:rsidR="00377FB7" w:rsidRPr="00377FB7">
        <w:rPr>
          <w:rFonts w:ascii="Times New Roman" w:hAnsi="Times New Roman" w:cs="Times New Roman"/>
          <w:sz w:val="28"/>
        </w:rPr>
        <w:t>Правительства Российской Федерации от 28 июля 2018 г. № 884 (Собрание законодательства Российской Федерации</w:t>
      </w:r>
      <w:r w:rsidR="002E60F5">
        <w:rPr>
          <w:rFonts w:ascii="Times New Roman" w:hAnsi="Times New Roman" w:cs="Times New Roman"/>
          <w:sz w:val="28"/>
        </w:rPr>
        <w:t>, 2018, № 32</w:t>
      </w:r>
      <w:r w:rsidR="00377FB7" w:rsidRPr="00377FB7">
        <w:rPr>
          <w:rFonts w:ascii="Times New Roman" w:hAnsi="Times New Roman" w:cs="Times New Roman"/>
          <w:sz w:val="28"/>
        </w:rPr>
        <w:t>, ст. 5343</w:t>
      </w:r>
      <w:r w:rsidR="002E60F5">
        <w:rPr>
          <w:rFonts w:ascii="Times New Roman" w:hAnsi="Times New Roman" w:cs="Times New Roman"/>
          <w:sz w:val="28"/>
        </w:rPr>
        <w:t xml:space="preserve">; 2019, </w:t>
      </w:r>
      <w:r w:rsidR="00E40C51">
        <w:rPr>
          <w:rFonts w:ascii="Times New Roman" w:hAnsi="Times New Roman" w:cs="Times New Roman"/>
          <w:sz w:val="28"/>
        </w:rPr>
        <w:br/>
      </w:r>
      <w:r w:rsidR="002E60F5">
        <w:rPr>
          <w:rFonts w:ascii="Times New Roman" w:hAnsi="Times New Roman" w:cs="Times New Roman"/>
          <w:sz w:val="28"/>
        </w:rPr>
        <w:t>№ 51</w:t>
      </w:r>
      <w:r w:rsidR="00F76996">
        <w:rPr>
          <w:rFonts w:ascii="Times New Roman" w:hAnsi="Times New Roman" w:cs="Times New Roman"/>
          <w:sz w:val="28"/>
        </w:rPr>
        <w:t>, ст. 7631</w:t>
      </w:r>
      <w:r w:rsidR="00377FB7" w:rsidRPr="00377FB7">
        <w:rPr>
          <w:rFonts w:ascii="Times New Roman" w:hAnsi="Times New Roman" w:cs="Times New Roman"/>
          <w:sz w:val="28"/>
        </w:rPr>
        <w:t xml:space="preserve">), </w:t>
      </w:r>
      <w:r w:rsidR="0087736F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="00377FB7"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="00377FB7"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E40C51">
        <w:rPr>
          <w:rFonts w:ascii="Times New Roman" w:hAnsi="Times New Roman" w:cs="Times New Roman"/>
          <w:sz w:val="28"/>
        </w:rPr>
        <w:t xml:space="preserve">пункта 5 </w:t>
      </w:r>
      <w:r w:rsidR="00377FB7" w:rsidRPr="00377FB7">
        <w:rPr>
          <w:rFonts w:ascii="Times New Roman" w:hAnsi="Times New Roman" w:cs="Times New Roman"/>
          <w:sz w:val="28"/>
        </w:rPr>
        <w:t xml:space="preserve">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="002E60F5">
        <w:rPr>
          <w:rFonts w:ascii="Times New Roman" w:hAnsi="Times New Roman" w:cs="Times New Roman"/>
          <w:sz w:val="28"/>
        </w:rPr>
        <w:t xml:space="preserve"> 32</w:t>
      </w:r>
      <w:r w:rsidR="00377FB7" w:rsidRPr="00377FB7">
        <w:rPr>
          <w:rFonts w:ascii="Times New Roman" w:hAnsi="Times New Roman" w:cs="Times New Roman"/>
          <w:sz w:val="28"/>
        </w:rPr>
        <w:t>, ст. 5344</w:t>
      </w:r>
      <w:r w:rsidR="0087736F">
        <w:rPr>
          <w:rFonts w:ascii="Times New Roman" w:hAnsi="Times New Roman" w:cs="Times New Roman"/>
          <w:sz w:val="28"/>
        </w:rPr>
        <w:t xml:space="preserve">; 2019, </w:t>
      </w:r>
      <w:r w:rsidR="002E60F5">
        <w:rPr>
          <w:rFonts w:ascii="Times New Roman" w:hAnsi="Times New Roman" w:cs="Times New Roman"/>
          <w:sz w:val="28"/>
        </w:rPr>
        <w:t>№ 51</w:t>
      </w:r>
      <w:r w:rsidR="007428B4">
        <w:rPr>
          <w:rFonts w:ascii="Times New Roman" w:hAnsi="Times New Roman" w:cs="Times New Roman"/>
          <w:sz w:val="28"/>
        </w:rPr>
        <w:t>, ст. 7643</w:t>
      </w:r>
      <w:r w:rsidR="00377FB7" w:rsidRPr="00377FB7">
        <w:rPr>
          <w:rFonts w:ascii="Times New Roman" w:hAnsi="Times New Roman" w:cs="Times New Roman"/>
          <w:sz w:val="28"/>
        </w:rPr>
        <w:t>), п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р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и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к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а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з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ы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в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а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е</w:t>
      </w:r>
      <w:r w:rsidR="00093C6D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>м:</w:t>
      </w:r>
    </w:p>
    <w:p w14:paraId="67C52189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>
        <w:rPr>
          <w:rFonts w:ascii="Times New Roman" w:hAnsi="Times New Roman" w:cs="Times New Roman"/>
          <w:sz w:val="28"/>
        </w:rPr>
        <w:t>основного</w:t>
      </w:r>
      <w:r w:rsidRPr="00377FB7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>
        <w:rPr>
          <w:rFonts w:ascii="Times New Roman" w:hAnsi="Times New Roman" w:cs="Times New Roman"/>
          <w:sz w:val="28"/>
        </w:rPr>
        <w:t>О</w:t>
      </w:r>
      <w:r w:rsidRPr="00377FB7">
        <w:rPr>
          <w:rFonts w:ascii="Times New Roman" w:hAnsi="Times New Roman" w:cs="Times New Roman"/>
          <w:sz w:val="28"/>
        </w:rPr>
        <w:t>ГЭ) в 202</w:t>
      </w:r>
      <w:r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14:paraId="10A47DC8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 xml:space="preserve">пунктах </w:t>
        </w:r>
        <w:r w:rsidR="005740DB">
          <w:rPr>
            <w:rFonts w:ascii="Times New Roman" w:hAnsi="Times New Roman" w:cs="Times New Roman"/>
            <w:sz w:val="28"/>
          </w:rPr>
          <w:t>5</w:t>
        </w:r>
      </w:hyperlink>
      <w:r w:rsidR="005740DB">
        <w:rPr>
          <w:rFonts w:ascii="Times New Roman" w:hAnsi="Times New Roman" w:cs="Times New Roman"/>
          <w:sz w:val="28"/>
        </w:rPr>
        <w:t xml:space="preserve"> и 11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lastRenderedPageBreak/>
        <w:t xml:space="preserve">и науки от 7 ноября 2018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189/1513 (зарегистрирован Министерством юстиции Российской Федерации 10 декабря 2018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52953)</w:t>
      </w:r>
      <w:r w:rsidR="00AF57C3">
        <w:rPr>
          <w:rFonts w:ascii="Times New Roman" w:hAnsi="Times New Roman" w:cs="Times New Roman"/>
          <w:sz w:val="28"/>
        </w:rPr>
        <w:t>, с учетом пункт</w:t>
      </w:r>
      <w:r w:rsidR="001C30C8">
        <w:rPr>
          <w:rFonts w:ascii="Times New Roman" w:hAnsi="Times New Roman" w:cs="Times New Roman"/>
          <w:sz w:val="28"/>
        </w:rPr>
        <w:t>ов</w:t>
      </w:r>
      <w:r w:rsidR="00AF57C3">
        <w:rPr>
          <w:rFonts w:ascii="Times New Roman" w:hAnsi="Times New Roman" w:cs="Times New Roman"/>
          <w:sz w:val="28"/>
        </w:rPr>
        <w:t xml:space="preserve"> 2</w:t>
      </w:r>
      <w:r w:rsidR="001C30C8">
        <w:rPr>
          <w:rFonts w:ascii="Times New Roman" w:hAnsi="Times New Roman" w:cs="Times New Roman"/>
          <w:sz w:val="28"/>
        </w:rPr>
        <w:t xml:space="preserve"> и 3</w:t>
      </w:r>
      <w:r w:rsidR="00AF57C3">
        <w:rPr>
          <w:rFonts w:ascii="Times New Roman" w:hAnsi="Times New Roman" w:cs="Times New Roman"/>
          <w:sz w:val="28"/>
        </w:rPr>
        <w:t xml:space="preserve"> </w:t>
      </w:r>
      <w:r w:rsidR="00AF57C3" w:rsidRPr="00AF57C3">
        <w:rPr>
          <w:rFonts w:ascii="Times New Roman" w:hAnsi="Times New Roman" w:cs="Times New Roman"/>
          <w:sz w:val="28"/>
        </w:rPr>
        <w:t xml:space="preserve">Особенностей проведения государственной итоговой аттестации </w:t>
      </w:r>
      <w:r w:rsidR="00AF57C3">
        <w:rPr>
          <w:rFonts w:ascii="Times New Roman" w:hAnsi="Times New Roman" w:cs="Times New Roman"/>
          <w:sz w:val="28"/>
        </w:rPr>
        <w:br/>
      </w:r>
      <w:r w:rsidR="00AF57C3" w:rsidRPr="00AF57C3">
        <w:rPr>
          <w:rFonts w:ascii="Times New Roman" w:hAnsi="Times New Roman" w:cs="Times New Roman"/>
          <w:sz w:val="28"/>
        </w:rPr>
        <w:t xml:space="preserve">по образовательным программам основного общего образования в 2021 году, утвержденных приказом Министерства просвещения Российской Федерации </w:t>
      </w:r>
      <w:r w:rsidR="00AF57C3">
        <w:rPr>
          <w:rFonts w:ascii="Times New Roman" w:hAnsi="Times New Roman" w:cs="Times New Roman"/>
          <w:sz w:val="28"/>
        </w:rPr>
        <w:br/>
      </w:r>
      <w:r w:rsidR="00AF57C3" w:rsidRPr="00AF57C3">
        <w:rPr>
          <w:rFonts w:ascii="Times New Roman" w:hAnsi="Times New Roman" w:cs="Times New Roman"/>
          <w:sz w:val="28"/>
        </w:rPr>
        <w:t xml:space="preserve">и Федеральной службы по надзору в сфере образования и науки от ______ 2021 г. </w:t>
      </w:r>
      <w:r w:rsidR="00AF57C3">
        <w:rPr>
          <w:rFonts w:ascii="Times New Roman" w:hAnsi="Times New Roman" w:cs="Times New Roman"/>
          <w:sz w:val="28"/>
        </w:rPr>
        <w:br/>
      </w:r>
      <w:r w:rsidR="00AF57C3" w:rsidRPr="00AF57C3">
        <w:rPr>
          <w:rFonts w:ascii="Times New Roman" w:hAnsi="Times New Roman" w:cs="Times New Roman"/>
          <w:sz w:val="28"/>
        </w:rPr>
        <w:t>№ ____ (зарегистрирован Министерством юстиции Российской Федерации ______ 2021 г., регистрационный № _____)</w:t>
      </w:r>
      <w:r w:rsidR="00AF57C3">
        <w:rPr>
          <w:rFonts w:ascii="Times New Roman" w:hAnsi="Times New Roman" w:cs="Times New Roman"/>
          <w:sz w:val="28"/>
        </w:rPr>
        <w:t xml:space="preserve"> (далее – Особенности проведения ГИА-9)</w:t>
      </w:r>
      <w:r w:rsidRPr="00377FB7">
        <w:rPr>
          <w:rFonts w:ascii="Times New Roman" w:hAnsi="Times New Roman" w:cs="Times New Roman"/>
          <w:sz w:val="28"/>
        </w:rPr>
        <w:t>:</w:t>
      </w:r>
    </w:p>
    <w:p w14:paraId="117A228C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A374B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мая (</w:t>
      </w:r>
      <w:r w:rsidR="004A374B"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="004A374B"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158C13E1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A374B">
        <w:rPr>
          <w:rFonts w:ascii="Times New Roman" w:hAnsi="Times New Roman" w:cs="Times New Roman"/>
          <w:sz w:val="28"/>
        </w:rPr>
        <w:t>5</w:t>
      </w:r>
      <w:r w:rsidRPr="00377FB7">
        <w:rPr>
          <w:rFonts w:ascii="Times New Roman" w:hAnsi="Times New Roman" w:cs="Times New Roman"/>
          <w:sz w:val="28"/>
        </w:rPr>
        <w:t xml:space="preserve"> мая (</w:t>
      </w:r>
      <w:r w:rsidR="004A374B"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="004A374B"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39E34900" w14:textId="77777777" w:rsidR="00377FB7" w:rsidRPr="00377FB7" w:rsidRDefault="00C1461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A374B">
        <w:rPr>
          <w:rFonts w:ascii="Times New Roman" w:hAnsi="Times New Roman" w:cs="Times New Roman"/>
          <w:sz w:val="28"/>
        </w:rPr>
        <w:t>7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7D3427">
        <w:rPr>
          <w:rFonts w:ascii="Times New Roman" w:hAnsi="Times New Roman" w:cs="Times New Roman"/>
          <w:sz w:val="28"/>
        </w:rPr>
        <w:t>мая</w:t>
      </w:r>
      <w:r>
        <w:rPr>
          <w:rFonts w:ascii="Times New Roman" w:hAnsi="Times New Roman" w:cs="Times New Roman"/>
          <w:sz w:val="28"/>
        </w:rPr>
        <w:t xml:space="preserve"> (</w:t>
      </w:r>
      <w:r w:rsidR="004A374B"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 w:rsidR="004A374B">
        <w:rPr>
          <w:rFonts w:ascii="Times New Roman" w:hAnsi="Times New Roman" w:cs="Times New Roman"/>
          <w:sz w:val="28"/>
        </w:rPr>
        <w:t>математика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14:paraId="5F74498F" w14:textId="77777777" w:rsidR="00377FB7" w:rsidRPr="00377FB7" w:rsidRDefault="00C1461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 мая</w:t>
      </w:r>
      <w:r w:rsidR="00377FB7"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 w:rsidR="004A374B">
        <w:rPr>
          <w:rFonts w:ascii="Times New Roman" w:hAnsi="Times New Roman" w:cs="Times New Roman"/>
          <w:sz w:val="28"/>
        </w:rPr>
        <w:t>математика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14:paraId="0B36D482" w14:textId="77777777" w:rsidR="003920EB" w:rsidRDefault="00377FB7" w:rsidP="00B811F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1.2. </w:t>
      </w:r>
      <w:r w:rsidR="004A374B">
        <w:rPr>
          <w:rFonts w:ascii="Times New Roman" w:hAnsi="Times New Roman" w:cs="Times New Roman"/>
          <w:sz w:val="28"/>
        </w:rPr>
        <w:t xml:space="preserve">Для </w:t>
      </w:r>
      <w:r w:rsidR="00BC46FC">
        <w:rPr>
          <w:rFonts w:ascii="Times New Roman" w:hAnsi="Times New Roman" w:cs="Times New Roman"/>
          <w:sz w:val="28"/>
        </w:rPr>
        <w:t>лиц, указанных в пункте 7 Особенностей проведения ГИА-9</w:t>
      </w:r>
      <w:r w:rsidR="00B811F0" w:rsidRPr="00B811F0">
        <w:rPr>
          <w:rFonts w:ascii="Times New Roman" w:hAnsi="Times New Roman" w:cs="Times New Roman"/>
          <w:sz w:val="28"/>
        </w:rPr>
        <w:t>:</w:t>
      </w:r>
    </w:p>
    <w:p w14:paraId="518345BC" w14:textId="77777777" w:rsidR="006C7965" w:rsidRPr="006C7965" w:rsidRDefault="006C7965" w:rsidP="006C796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июня</w:t>
      </w:r>
      <w:r w:rsidRPr="006C7965">
        <w:rPr>
          <w:rFonts w:ascii="Times New Roman" w:hAnsi="Times New Roman" w:cs="Times New Roman"/>
          <w:sz w:val="28"/>
        </w:rPr>
        <w:t xml:space="preserve"> (вторник) – русский язык;</w:t>
      </w:r>
    </w:p>
    <w:p w14:paraId="34171437" w14:textId="6FFC8AA7" w:rsidR="00B811F0" w:rsidRDefault="006C7965" w:rsidP="006C796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53EA4">
        <w:rPr>
          <w:rFonts w:ascii="Times New Roman" w:hAnsi="Times New Roman" w:cs="Times New Roman"/>
          <w:sz w:val="28"/>
        </w:rPr>
        <w:t>6</w:t>
      </w:r>
      <w:r w:rsidRPr="006C79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Pr="006C7965">
        <w:rPr>
          <w:rFonts w:ascii="Times New Roman" w:hAnsi="Times New Roman" w:cs="Times New Roman"/>
          <w:sz w:val="28"/>
        </w:rPr>
        <w:t xml:space="preserve"> (</w:t>
      </w:r>
      <w:r w:rsidR="00B53EA4">
        <w:rPr>
          <w:rFonts w:ascii="Times New Roman" w:hAnsi="Times New Roman" w:cs="Times New Roman"/>
          <w:sz w:val="28"/>
        </w:rPr>
        <w:t>среда</w:t>
      </w:r>
      <w:r w:rsidRPr="006C7965">
        <w:rPr>
          <w:rFonts w:ascii="Times New Roman" w:hAnsi="Times New Roman" w:cs="Times New Roman"/>
          <w:sz w:val="28"/>
        </w:rPr>
        <w:t>) – математика;</w:t>
      </w:r>
    </w:p>
    <w:p w14:paraId="746F506D" w14:textId="77777777" w:rsidR="00013461" w:rsidRDefault="00377FB7" w:rsidP="00E43C2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1.3. </w:t>
      </w:r>
      <w:r w:rsidR="000F1583">
        <w:rPr>
          <w:rFonts w:ascii="Times New Roman" w:hAnsi="Times New Roman" w:cs="Times New Roman"/>
          <w:sz w:val="28"/>
        </w:rPr>
        <w:t>Для</w:t>
      </w:r>
      <w:r w:rsidR="001E0833">
        <w:rPr>
          <w:rFonts w:ascii="Times New Roman" w:hAnsi="Times New Roman" w:cs="Times New Roman"/>
          <w:sz w:val="28"/>
        </w:rPr>
        <w:t xml:space="preserve"> лиц, указанных в пункте 8 Особенностей проведения ГИА-9</w:t>
      </w:r>
      <w:r w:rsidR="00E43C29" w:rsidRPr="00E43C29">
        <w:rPr>
          <w:rFonts w:ascii="Times New Roman" w:hAnsi="Times New Roman" w:cs="Times New Roman"/>
          <w:sz w:val="28"/>
        </w:rPr>
        <w:t>:</w:t>
      </w:r>
    </w:p>
    <w:p w14:paraId="6D6D6C9E" w14:textId="77777777" w:rsidR="000F128D" w:rsidRPr="000F128D" w:rsidRDefault="000F128D" w:rsidP="000F128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Pr="000F128D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среда</w:t>
      </w:r>
      <w:r w:rsidRPr="000F128D">
        <w:rPr>
          <w:rFonts w:ascii="Times New Roman" w:hAnsi="Times New Roman" w:cs="Times New Roman"/>
          <w:sz w:val="28"/>
        </w:rPr>
        <w:t>) – русский язык;</w:t>
      </w:r>
    </w:p>
    <w:p w14:paraId="19ECCF87" w14:textId="77777777" w:rsidR="000F1583" w:rsidRDefault="000F128D" w:rsidP="000F128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</w:t>
      </w:r>
      <w:r w:rsidRPr="000F128D">
        <w:rPr>
          <w:rFonts w:ascii="Times New Roman" w:hAnsi="Times New Roman" w:cs="Times New Roman"/>
          <w:sz w:val="28"/>
        </w:rPr>
        <w:t>я (</w:t>
      </w:r>
      <w:r>
        <w:rPr>
          <w:rFonts w:ascii="Times New Roman" w:hAnsi="Times New Roman" w:cs="Times New Roman"/>
          <w:sz w:val="28"/>
        </w:rPr>
        <w:t>пятница</w:t>
      </w:r>
      <w:r w:rsidRPr="000F128D">
        <w:rPr>
          <w:rFonts w:ascii="Times New Roman" w:hAnsi="Times New Roman" w:cs="Times New Roman"/>
          <w:sz w:val="28"/>
        </w:rPr>
        <w:t>) – математика;</w:t>
      </w:r>
    </w:p>
    <w:p w14:paraId="2CE237B3" w14:textId="77777777" w:rsidR="00CB68BA" w:rsidRDefault="00CB68BA" w:rsidP="00CB68B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1.4. Для </w:t>
      </w:r>
      <w:r w:rsidR="00755840">
        <w:rPr>
          <w:rFonts w:ascii="Times New Roman" w:hAnsi="Times New Roman" w:cs="Times New Roman"/>
          <w:sz w:val="28"/>
        </w:rPr>
        <w:t>лиц, указанных в пункте 9</w:t>
      </w:r>
      <w:r w:rsidR="00755840" w:rsidRPr="00755840">
        <w:rPr>
          <w:rFonts w:ascii="Times New Roman" w:hAnsi="Times New Roman" w:cs="Times New Roman"/>
          <w:sz w:val="28"/>
        </w:rPr>
        <w:t xml:space="preserve"> </w:t>
      </w:r>
      <w:r w:rsidR="00755840">
        <w:rPr>
          <w:rFonts w:ascii="Times New Roman" w:hAnsi="Times New Roman" w:cs="Times New Roman"/>
          <w:sz w:val="28"/>
        </w:rPr>
        <w:t>Особенностей проведения ГИА-9</w:t>
      </w:r>
      <w:r>
        <w:rPr>
          <w:rFonts w:ascii="Times New Roman" w:hAnsi="Times New Roman" w:cs="Times New Roman"/>
          <w:sz w:val="28"/>
        </w:rPr>
        <w:t>:</w:t>
      </w:r>
    </w:p>
    <w:p w14:paraId="7D7F96B4" w14:textId="77777777" w:rsidR="00CB68BA" w:rsidRPr="00CB68BA" w:rsidRDefault="00CB68BA" w:rsidP="00CB68B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B68BA">
        <w:rPr>
          <w:rFonts w:ascii="Times New Roman" w:hAnsi="Times New Roman" w:cs="Times New Roman"/>
          <w:sz w:val="28"/>
        </w:rPr>
        <w:t xml:space="preserve">3 </w:t>
      </w:r>
      <w:r w:rsidR="00850C7C">
        <w:rPr>
          <w:rFonts w:ascii="Times New Roman" w:hAnsi="Times New Roman" w:cs="Times New Roman"/>
          <w:sz w:val="28"/>
        </w:rPr>
        <w:t>сентября</w:t>
      </w:r>
      <w:r w:rsidRPr="00CB68BA">
        <w:rPr>
          <w:rFonts w:ascii="Times New Roman" w:hAnsi="Times New Roman" w:cs="Times New Roman"/>
          <w:sz w:val="28"/>
        </w:rPr>
        <w:t xml:space="preserve"> (</w:t>
      </w:r>
      <w:r w:rsidR="00850C7C">
        <w:rPr>
          <w:rFonts w:ascii="Times New Roman" w:hAnsi="Times New Roman" w:cs="Times New Roman"/>
          <w:sz w:val="28"/>
        </w:rPr>
        <w:t>пятница</w:t>
      </w:r>
      <w:r w:rsidRPr="00CB68BA">
        <w:rPr>
          <w:rFonts w:ascii="Times New Roman" w:hAnsi="Times New Roman" w:cs="Times New Roman"/>
          <w:sz w:val="28"/>
        </w:rPr>
        <w:t>) – русский язык;</w:t>
      </w:r>
    </w:p>
    <w:p w14:paraId="22C57EF0" w14:textId="77777777" w:rsidR="00CB68BA" w:rsidRDefault="00850C7C" w:rsidP="00CB68B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CB68BA" w:rsidRPr="00CB68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сентября</w:t>
      </w:r>
      <w:r w:rsidR="00CB68BA" w:rsidRPr="00CB68BA">
        <w:rPr>
          <w:rFonts w:ascii="Times New Roman" w:hAnsi="Times New Roman" w:cs="Times New Roman"/>
          <w:sz w:val="28"/>
        </w:rPr>
        <w:t xml:space="preserve"> (п</w:t>
      </w:r>
      <w:r>
        <w:rPr>
          <w:rFonts w:ascii="Times New Roman" w:hAnsi="Times New Roman" w:cs="Times New Roman"/>
          <w:sz w:val="28"/>
        </w:rPr>
        <w:t>онедельник</w:t>
      </w:r>
      <w:r w:rsidR="00CB68BA" w:rsidRPr="00CB68BA">
        <w:rPr>
          <w:rFonts w:ascii="Times New Roman" w:hAnsi="Times New Roman" w:cs="Times New Roman"/>
          <w:sz w:val="28"/>
        </w:rPr>
        <w:t>) – математика;</w:t>
      </w:r>
    </w:p>
    <w:p w14:paraId="0DA3874C" w14:textId="77777777" w:rsidR="00777606" w:rsidRDefault="00777606" w:rsidP="007558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1.5. </w:t>
      </w:r>
      <w:r w:rsidR="00755840">
        <w:rPr>
          <w:rFonts w:ascii="Times New Roman" w:hAnsi="Times New Roman" w:cs="Times New Roman"/>
          <w:sz w:val="28"/>
        </w:rPr>
        <w:t>Для лиц, указанных в пункте 10</w:t>
      </w:r>
      <w:r w:rsidR="00755840" w:rsidRPr="00755840">
        <w:rPr>
          <w:rFonts w:ascii="Times New Roman" w:hAnsi="Times New Roman" w:cs="Times New Roman"/>
          <w:sz w:val="28"/>
        </w:rPr>
        <w:t xml:space="preserve"> </w:t>
      </w:r>
      <w:r w:rsidR="00755840">
        <w:rPr>
          <w:rFonts w:ascii="Times New Roman" w:hAnsi="Times New Roman" w:cs="Times New Roman"/>
          <w:sz w:val="28"/>
        </w:rPr>
        <w:t>Особенностей проведения ГИА-9:</w:t>
      </w:r>
    </w:p>
    <w:p w14:paraId="558A145F" w14:textId="77777777" w:rsidR="00777606" w:rsidRPr="00777606" w:rsidRDefault="00777606" w:rsidP="0077760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777606">
        <w:rPr>
          <w:rFonts w:ascii="Times New Roman" w:hAnsi="Times New Roman" w:cs="Times New Roman"/>
          <w:sz w:val="28"/>
        </w:rPr>
        <w:t>3 сентября (понедельник) – русский язык;</w:t>
      </w:r>
    </w:p>
    <w:p w14:paraId="2D3C6F55" w14:textId="37363603" w:rsidR="00777606" w:rsidRDefault="00777606" w:rsidP="0077760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53EA4">
        <w:rPr>
          <w:rFonts w:ascii="Times New Roman" w:hAnsi="Times New Roman" w:cs="Times New Roman"/>
          <w:sz w:val="28"/>
        </w:rPr>
        <w:t>5</w:t>
      </w:r>
      <w:r w:rsidRPr="00777606">
        <w:rPr>
          <w:rFonts w:ascii="Times New Roman" w:hAnsi="Times New Roman" w:cs="Times New Roman"/>
          <w:sz w:val="28"/>
        </w:rPr>
        <w:t xml:space="preserve"> сентября (</w:t>
      </w:r>
      <w:r w:rsidR="00B53EA4">
        <w:rPr>
          <w:rFonts w:ascii="Times New Roman" w:hAnsi="Times New Roman" w:cs="Times New Roman"/>
          <w:sz w:val="28"/>
        </w:rPr>
        <w:t>среда</w:t>
      </w:r>
      <w:r>
        <w:rPr>
          <w:rFonts w:ascii="Times New Roman" w:hAnsi="Times New Roman" w:cs="Times New Roman"/>
          <w:sz w:val="28"/>
        </w:rPr>
        <w:t>) – математика.</w:t>
      </w:r>
    </w:p>
    <w:p w14:paraId="0287DC29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2. Установить, что:</w:t>
      </w:r>
    </w:p>
    <w:p w14:paraId="3115C0ED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2.1. </w:t>
      </w:r>
      <w:r w:rsidR="005740DB">
        <w:rPr>
          <w:rFonts w:ascii="Times New Roman" w:hAnsi="Times New Roman" w:cs="Times New Roman"/>
          <w:sz w:val="28"/>
        </w:rPr>
        <w:t>ОГЭ</w:t>
      </w:r>
      <w:r w:rsidRPr="00377FB7">
        <w:rPr>
          <w:rFonts w:ascii="Times New Roman" w:hAnsi="Times New Roman" w:cs="Times New Roman"/>
          <w:sz w:val="28"/>
        </w:rPr>
        <w:t xml:space="preserve"> по всем учебным предметам начинается в 10.00 по местному времени;</w:t>
      </w:r>
    </w:p>
    <w:p w14:paraId="2A970823" w14:textId="5B9349E5" w:rsidR="00377FB7" w:rsidRPr="00377FB7" w:rsidRDefault="00377FB7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2.2. </w:t>
      </w:r>
      <w:r w:rsidR="005740DB" w:rsidRPr="005740DB">
        <w:rPr>
          <w:rFonts w:ascii="Times New Roman" w:hAnsi="Times New Roman" w:cs="Times New Roman"/>
          <w:sz w:val="28"/>
        </w:rPr>
        <w:t>Про</w:t>
      </w:r>
      <w:r w:rsidR="00777606">
        <w:rPr>
          <w:rFonts w:ascii="Times New Roman" w:hAnsi="Times New Roman" w:cs="Times New Roman"/>
          <w:sz w:val="28"/>
        </w:rPr>
        <w:t xml:space="preserve">должительность ОГЭ по </w:t>
      </w:r>
      <w:r w:rsidR="00B53EA4">
        <w:rPr>
          <w:rFonts w:ascii="Times New Roman" w:hAnsi="Times New Roman" w:cs="Times New Roman"/>
          <w:sz w:val="28"/>
        </w:rPr>
        <w:t xml:space="preserve">русскому языку и </w:t>
      </w:r>
      <w:r w:rsidR="00777606">
        <w:rPr>
          <w:rFonts w:ascii="Times New Roman" w:hAnsi="Times New Roman" w:cs="Times New Roman"/>
          <w:sz w:val="28"/>
        </w:rPr>
        <w:t xml:space="preserve">математике </w:t>
      </w:r>
      <w:r w:rsidR="005740DB" w:rsidRPr="005740DB">
        <w:rPr>
          <w:rFonts w:ascii="Times New Roman" w:hAnsi="Times New Roman" w:cs="Times New Roman"/>
          <w:sz w:val="28"/>
        </w:rPr>
        <w:t xml:space="preserve">составляет </w:t>
      </w:r>
      <w:r w:rsidR="00777606">
        <w:rPr>
          <w:rFonts w:ascii="Times New Roman" w:hAnsi="Times New Roman" w:cs="Times New Roman"/>
          <w:sz w:val="28"/>
        </w:rPr>
        <w:br/>
        <w:t>3 часа 55 минут (235 минут)</w:t>
      </w:r>
      <w:r w:rsidR="005740DB" w:rsidRPr="005740DB">
        <w:rPr>
          <w:rFonts w:ascii="Times New Roman" w:hAnsi="Times New Roman" w:cs="Times New Roman"/>
          <w:sz w:val="28"/>
        </w:rPr>
        <w:t>;</w:t>
      </w:r>
    </w:p>
    <w:p w14:paraId="7F1FEE7E" w14:textId="77777777"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lastRenderedPageBreak/>
        <w:t xml:space="preserve">2.3. Участники </w:t>
      </w:r>
      <w:r w:rsidR="000A602C">
        <w:rPr>
          <w:rFonts w:ascii="Times New Roman" w:hAnsi="Times New Roman" w:cs="Times New Roman"/>
          <w:sz w:val="28"/>
        </w:rPr>
        <w:t>ОГЭ</w:t>
      </w:r>
      <w:r w:rsidRPr="00377FB7">
        <w:rPr>
          <w:rFonts w:ascii="Times New Roman" w:hAnsi="Times New Roman" w:cs="Times New Roman"/>
          <w:sz w:val="28"/>
        </w:rPr>
        <w:t xml:space="preserve"> используют средства обучения и воспитания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>
        <w:rPr>
          <w:rFonts w:ascii="Times New Roman" w:hAnsi="Times New Roman" w:cs="Times New Roman"/>
          <w:sz w:val="28"/>
        </w:rPr>
        <w:br/>
      </w:r>
      <w:r w:rsidR="005740DB">
        <w:rPr>
          <w:rFonts w:ascii="Times New Roman" w:hAnsi="Times New Roman" w:cs="Times New Roman"/>
          <w:sz w:val="28"/>
        </w:rPr>
        <w:t>О</w:t>
      </w:r>
      <w:r w:rsidRPr="00377FB7">
        <w:rPr>
          <w:rFonts w:ascii="Times New Roman" w:hAnsi="Times New Roman" w:cs="Times New Roman"/>
          <w:sz w:val="28"/>
        </w:rPr>
        <w:t>ГЭ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="005740DB">
        <w:rPr>
          <w:rFonts w:ascii="Times New Roman" w:hAnsi="Times New Roman" w:cs="Times New Roman"/>
          <w:sz w:val="28"/>
        </w:rPr>
        <w:t xml:space="preserve"> КИМ О</w:t>
      </w:r>
      <w:r w:rsidRPr="00377FB7">
        <w:rPr>
          <w:rFonts w:ascii="Times New Roman" w:hAnsi="Times New Roman" w:cs="Times New Roman"/>
          <w:sz w:val="28"/>
        </w:rPr>
        <w:t>ГЭ) в аудиториях пункта проведения экзаменов.</w:t>
      </w:r>
    </w:p>
    <w:p w14:paraId="070D586E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260622CB" w14:textId="77777777"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русскому языку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орфографические словари, позволяющие устанавливать нормативное написание слов;</w:t>
      </w:r>
    </w:p>
    <w:p w14:paraId="54718D60" w14:textId="77777777" w:rsidR="001C3C5B" w:rsidRPr="00377FB7" w:rsidRDefault="005740DB" w:rsidP="0077760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математике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(далее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линейка), для построения чертежей и рисунков; справочные материалы, содержащие основные формулы курса математики образовательной програм</w:t>
      </w:r>
      <w:r w:rsidR="00777606">
        <w:rPr>
          <w:rFonts w:ascii="Times New Roman" w:hAnsi="Times New Roman" w:cs="Times New Roman"/>
          <w:sz w:val="28"/>
        </w:rPr>
        <w:t>мы основного общего образования</w:t>
      </w:r>
      <w:r w:rsidR="001C3C5B">
        <w:rPr>
          <w:rFonts w:ascii="Times New Roman" w:hAnsi="Times New Roman" w:cs="Times New Roman"/>
          <w:sz w:val="28"/>
        </w:rPr>
        <w:t>.</w:t>
      </w:r>
    </w:p>
    <w:p w14:paraId="23498E98" w14:textId="77777777" w:rsidR="00377FB7" w:rsidRDefault="005740DB" w:rsidP="002D1D7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день проведения О</w:t>
      </w:r>
      <w:r w:rsidR="00377FB7" w:rsidRPr="00377FB7">
        <w:rPr>
          <w:rFonts w:ascii="Times New Roman" w:hAnsi="Times New Roman" w:cs="Times New Roman"/>
          <w:sz w:val="28"/>
        </w:rPr>
        <w:t xml:space="preserve">ГЭ на средствах обучения и воспитания не допускается делать пометки, относящиеся к содержанию заданий КИМ </w:t>
      </w:r>
      <w:r>
        <w:rPr>
          <w:rFonts w:ascii="Times New Roman" w:hAnsi="Times New Roman" w:cs="Times New Roman"/>
          <w:sz w:val="28"/>
        </w:rPr>
        <w:t>О</w:t>
      </w:r>
      <w:r w:rsidR="00377FB7" w:rsidRPr="00377FB7">
        <w:rPr>
          <w:rFonts w:ascii="Times New Roman" w:hAnsi="Times New Roman" w:cs="Times New Roman"/>
          <w:sz w:val="28"/>
        </w:rPr>
        <w:t>ГЭ по учебным предметам.</w:t>
      </w:r>
    </w:p>
    <w:p w14:paraId="57F01437" w14:textId="77777777" w:rsidR="002D1D7F" w:rsidRDefault="002D1D7F" w:rsidP="002D1D7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30446842" w14:textId="77777777" w:rsidR="002D1D7F" w:rsidRPr="002D1D7F" w:rsidRDefault="002D1D7F" w:rsidP="002D1D7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6D1E90E3" w14:textId="77777777" w:rsidTr="00C23E3D">
        <w:tc>
          <w:tcPr>
            <w:tcW w:w="4786" w:type="dxa"/>
            <w:shd w:val="clear" w:color="auto" w:fill="auto"/>
          </w:tcPr>
          <w:p w14:paraId="4B60837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14:paraId="50A1589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58D1185C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68A06A65" w14:textId="77777777"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14:paraId="08C0A0BE" w14:textId="77777777" w:rsidTr="00C23E3D">
        <w:tc>
          <w:tcPr>
            <w:tcW w:w="4786" w:type="dxa"/>
            <w:shd w:val="clear" w:color="auto" w:fill="auto"/>
          </w:tcPr>
          <w:p w14:paraId="48A93965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F0BA4F2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1CC395CF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1656DB07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D1D5132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14:paraId="60E347A1" w14:textId="77777777" w:rsidR="00377FB7" w:rsidRP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377FB7" w:rsidRPr="00377FB7" w:rsidSect="002D1D7F">
          <w:headerReference w:type="even" r:id="rId10"/>
          <w:headerReference w:type="default" r:id="rId11"/>
          <w:endnotePr>
            <w:numFmt w:val="decimal"/>
          </w:endnotePr>
          <w:pgSz w:w="11906" w:h="16838" w:code="9"/>
          <w:pgMar w:top="1134" w:right="567" w:bottom="1134" w:left="1134" w:header="567" w:footer="567" w:gutter="0"/>
          <w:cols w:space="708"/>
          <w:titlePg/>
          <w:docGrid w:linePitch="360"/>
        </w:sectPr>
      </w:pPr>
    </w:p>
    <w:p w14:paraId="0A3FC495" w14:textId="77777777" w:rsidR="00045005" w:rsidRPr="00377FB7" w:rsidRDefault="00045005"/>
    <w:sectPr w:rsidR="00045005" w:rsidRPr="00377FB7" w:rsidSect="00377F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2A282" w14:textId="77777777" w:rsidR="00F870EA" w:rsidRDefault="00F870EA" w:rsidP="00377FB7">
      <w:pPr>
        <w:spacing w:after="0" w:line="240" w:lineRule="auto"/>
      </w:pPr>
      <w:r>
        <w:separator/>
      </w:r>
    </w:p>
  </w:endnote>
  <w:endnote w:type="continuationSeparator" w:id="0">
    <w:p w14:paraId="5CDEAA0D" w14:textId="77777777" w:rsidR="00F870EA" w:rsidRDefault="00F870EA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2C95C" w14:textId="77777777" w:rsidR="00F870EA" w:rsidRDefault="00F870EA" w:rsidP="00377FB7">
      <w:pPr>
        <w:spacing w:after="0" w:line="240" w:lineRule="auto"/>
      </w:pPr>
      <w:r>
        <w:separator/>
      </w:r>
    </w:p>
  </w:footnote>
  <w:footnote w:type="continuationSeparator" w:id="0">
    <w:p w14:paraId="662F0941" w14:textId="77777777" w:rsidR="00F870EA" w:rsidRDefault="00F870EA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91F0" w14:textId="77777777"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6F87C3B" w14:textId="77777777" w:rsidR="00142C3F" w:rsidRDefault="00F870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8A35" w14:textId="76A28F8C"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F65B0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37"/>
    <w:rsid w:val="0000732C"/>
    <w:rsid w:val="00013461"/>
    <w:rsid w:val="000335C4"/>
    <w:rsid w:val="00045005"/>
    <w:rsid w:val="00050329"/>
    <w:rsid w:val="00060B5E"/>
    <w:rsid w:val="00075CDC"/>
    <w:rsid w:val="00093C6D"/>
    <w:rsid w:val="000A602C"/>
    <w:rsid w:val="000C6FB1"/>
    <w:rsid w:val="000F128D"/>
    <w:rsid w:val="000F1583"/>
    <w:rsid w:val="000F27C7"/>
    <w:rsid w:val="001203B8"/>
    <w:rsid w:val="0017241C"/>
    <w:rsid w:val="001C30C8"/>
    <w:rsid w:val="001C3C5B"/>
    <w:rsid w:val="001D6D02"/>
    <w:rsid w:val="001E0833"/>
    <w:rsid w:val="001F65B0"/>
    <w:rsid w:val="002214BF"/>
    <w:rsid w:val="00296ECB"/>
    <w:rsid w:val="002D1D7F"/>
    <w:rsid w:val="002D2177"/>
    <w:rsid w:val="002E60F5"/>
    <w:rsid w:val="003034FA"/>
    <w:rsid w:val="003137B7"/>
    <w:rsid w:val="0037275F"/>
    <w:rsid w:val="00377410"/>
    <w:rsid w:val="00377FB7"/>
    <w:rsid w:val="003920EB"/>
    <w:rsid w:val="003D2EB1"/>
    <w:rsid w:val="00412FD2"/>
    <w:rsid w:val="00431A68"/>
    <w:rsid w:val="004A374B"/>
    <w:rsid w:val="004D0793"/>
    <w:rsid w:val="00506D75"/>
    <w:rsid w:val="00525660"/>
    <w:rsid w:val="005740DB"/>
    <w:rsid w:val="00593A99"/>
    <w:rsid w:val="00597047"/>
    <w:rsid w:val="00666D5C"/>
    <w:rsid w:val="00676F51"/>
    <w:rsid w:val="006C7965"/>
    <w:rsid w:val="006F3FB2"/>
    <w:rsid w:val="007428B4"/>
    <w:rsid w:val="00755840"/>
    <w:rsid w:val="00777606"/>
    <w:rsid w:val="007B668E"/>
    <w:rsid w:val="007D3427"/>
    <w:rsid w:val="00850C7C"/>
    <w:rsid w:val="0087736F"/>
    <w:rsid w:val="008A6E89"/>
    <w:rsid w:val="00934B07"/>
    <w:rsid w:val="009C01B3"/>
    <w:rsid w:val="00AD0B88"/>
    <w:rsid w:val="00AF57C3"/>
    <w:rsid w:val="00B53EA4"/>
    <w:rsid w:val="00B811F0"/>
    <w:rsid w:val="00BC46FC"/>
    <w:rsid w:val="00BD5C04"/>
    <w:rsid w:val="00BE0837"/>
    <w:rsid w:val="00BE1808"/>
    <w:rsid w:val="00C14610"/>
    <w:rsid w:val="00C418DF"/>
    <w:rsid w:val="00C83BD2"/>
    <w:rsid w:val="00CB5662"/>
    <w:rsid w:val="00CB68BA"/>
    <w:rsid w:val="00CF6486"/>
    <w:rsid w:val="00D30E71"/>
    <w:rsid w:val="00D752D1"/>
    <w:rsid w:val="00DD292B"/>
    <w:rsid w:val="00E40C51"/>
    <w:rsid w:val="00E43C29"/>
    <w:rsid w:val="00E43EE9"/>
    <w:rsid w:val="00F3608C"/>
    <w:rsid w:val="00F36B49"/>
    <w:rsid w:val="00F43AB0"/>
    <w:rsid w:val="00F76996"/>
    <w:rsid w:val="00F77BB7"/>
    <w:rsid w:val="00F870EA"/>
    <w:rsid w:val="00F90874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FFE8"/>
  <w15:docId w15:val="{73BD11CD-350C-2B4D-AE43-71707B47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F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6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34CF97E9073F0A017303583EA54B147964980410959FEE7338E8D4E276BE4074FAFAE9170C577B3793C0E60752670DB298BC7E9E9C486Bh0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Алексей М. Соболев</cp:lastModifiedBy>
  <cp:revision>2</cp:revision>
  <cp:lastPrinted>2021-03-03T08:35:00Z</cp:lastPrinted>
  <dcterms:created xsi:type="dcterms:W3CDTF">2021-03-03T08:35:00Z</dcterms:created>
  <dcterms:modified xsi:type="dcterms:W3CDTF">2021-03-03T08:35:00Z</dcterms:modified>
</cp:coreProperties>
</file>